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Betrieb von Windows-, Unix-Server- und Virtualisierungs-Infrastrukturen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ZDF-127-NOV-26-010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Betrieb von Windows-, Unix-Server- und
Virtualisierungs-Infrastrukturen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